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A7A4F" w14:textId="77777777" w:rsidR="00F15D73" w:rsidRPr="001F61A8" w:rsidRDefault="00F15D73" w:rsidP="00CF5F36">
      <w:pPr>
        <w:jc w:val="right"/>
        <w:rPr>
          <w:rFonts w:ascii="Calibri" w:hAnsi="Calibri" w:cs="Calibri"/>
        </w:rPr>
      </w:pPr>
    </w:p>
    <w:p w14:paraId="41231DD0" w14:textId="77777777" w:rsidR="00A34BF7" w:rsidRPr="00F40EF3" w:rsidRDefault="0022542D" w:rsidP="00A34BF7">
      <w:pPr>
        <w:rPr>
          <w:b/>
        </w:rPr>
      </w:pPr>
      <w:r>
        <w:rPr>
          <w:rStyle w:val="markedcontent"/>
          <w:rFonts w:ascii="Calibri" w:hAnsi="Calibri" w:cs="Calibri"/>
          <w:b/>
          <w:bCs/>
          <w:sz w:val="28"/>
          <w:szCs w:val="28"/>
        </w:rPr>
        <w:t>TITLE</w:t>
      </w:r>
      <w:r w:rsidR="006053A7" w:rsidRPr="00857BCA">
        <w:rPr>
          <w:rStyle w:val="markedcontent"/>
          <w:rFonts w:ascii="Calibri" w:hAnsi="Calibri" w:cs="Calibri"/>
          <w:sz w:val="28"/>
          <w:szCs w:val="28"/>
        </w:rPr>
        <w:t xml:space="preserve"> </w:t>
      </w:r>
      <w:r w:rsidR="006053A7" w:rsidRPr="00857BCA">
        <w:rPr>
          <w:rFonts w:ascii="Calibri" w:hAnsi="Calibri" w:cs="Calibri"/>
        </w:rPr>
        <w:br/>
      </w:r>
      <w:r w:rsidR="006053A7" w:rsidRPr="00857BCA">
        <w:rPr>
          <w:rStyle w:val="markedcontent"/>
          <w:rFonts w:ascii="Calibri" w:hAnsi="Calibri" w:cs="Calibri"/>
          <w:sz w:val="28"/>
          <w:szCs w:val="28"/>
        </w:rPr>
        <w:t>Consultation response</w:t>
      </w:r>
      <w:r w:rsidR="00A34BF7" w:rsidRPr="00857BCA">
        <w:rPr>
          <w:rStyle w:val="markedcontent"/>
          <w:rFonts w:ascii="Calibri" w:hAnsi="Calibri" w:cs="Calibri"/>
          <w:sz w:val="28"/>
          <w:szCs w:val="28"/>
        </w:rPr>
        <w:t xml:space="preserve">, </w:t>
      </w:r>
      <w:r>
        <w:rPr>
          <w:rStyle w:val="markedcontent"/>
          <w:rFonts w:ascii="Calibri" w:hAnsi="Calibri" w:cs="Calibri"/>
          <w:sz w:val="28"/>
          <w:szCs w:val="28"/>
        </w:rPr>
        <w:t>DATE</w:t>
      </w:r>
      <w:r w:rsidR="006053A7" w:rsidRPr="00857BCA">
        <w:rPr>
          <w:rFonts w:ascii="Calibri" w:hAnsi="Calibri" w:cs="Calibri"/>
        </w:rPr>
        <w:br/>
      </w:r>
      <w:r w:rsidR="006053A7" w:rsidRPr="00857BCA">
        <w:rPr>
          <w:rFonts w:ascii="Calibri" w:hAnsi="Calibri" w:cs="Calibri"/>
        </w:rPr>
        <w:br/>
      </w:r>
      <w:r w:rsidR="006053A7" w:rsidRPr="00857BCA">
        <w:rPr>
          <w:rFonts w:ascii="Calibri" w:hAnsi="Calibri" w:cs="Calibri"/>
        </w:rPr>
        <w:br/>
      </w:r>
      <w:r w:rsidR="00A34BF7" w:rsidRPr="00F40EF3">
        <w:rPr>
          <w:b/>
        </w:rPr>
        <w:t>Introduction to Scottish Environment LINK</w:t>
      </w:r>
    </w:p>
    <w:p w14:paraId="7B3B8ABA" w14:textId="77777777" w:rsidR="00A34BF7" w:rsidRPr="00A34BF7" w:rsidRDefault="00A34BF7" w:rsidP="00A34BF7">
      <w:pPr>
        <w:pStyle w:val="maintext1"/>
        <w:spacing w:after="160" w:line="240" w:lineRule="auto"/>
        <w:ind w:right="-108"/>
        <w:jc w:val="both"/>
        <w:rPr>
          <w:rFonts w:ascii="Calibri" w:hAnsi="Calibri"/>
          <w:color w:val="auto"/>
          <w:sz w:val="22"/>
          <w:szCs w:val="22"/>
        </w:rPr>
      </w:pPr>
      <w:r w:rsidRPr="00A34BF7">
        <w:rPr>
          <w:rFonts w:ascii="Calibri" w:hAnsi="Calibri"/>
          <w:color w:val="auto"/>
          <w:sz w:val="22"/>
          <w:szCs w:val="22"/>
        </w:rPr>
        <w:t xml:space="preserve">Scottish Environment LINK is the forum for Scotland's voluntary environment community, with over </w:t>
      </w:r>
      <w:r>
        <w:rPr>
          <w:rFonts w:ascii="Calibri" w:hAnsi="Calibri"/>
          <w:color w:val="auto"/>
          <w:sz w:val="22"/>
          <w:szCs w:val="22"/>
        </w:rPr>
        <w:t>40</w:t>
      </w:r>
      <w:r w:rsidRPr="00A34BF7">
        <w:rPr>
          <w:rFonts w:ascii="Calibri" w:hAnsi="Calibri"/>
          <w:color w:val="auto"/>
          <w:sz w:val="22"/>
          <w:szCs w:val="22"/>
        </w:rPr>
        <w:t xml:space="preserve"> member bodies representing a broad spectrum of environmental interests with the common goal of contributing to a more environmentally sustainable society.</w:t>
      </w:r>
    </w:p>
    <w:p w14:paraId="3645FD6D" w14:textId="77777777" w:rsidR="00A34BF7" w:rsidRPr="00A34BF7" w:rsidRDefault="00A34BF7" w:rsidP="00A34BF7">
      <w:pPr>
        <w:pStyle w:val="maintext1"/>
        <w:spacing w:after="160" w:line="240" w:lineRule="auto"/>
        <w:ind w:right="-108"/>
        <w:jc w:val="both"/>
        <w:rPr>
          <w:rFonts w:ascii="Calibri" w:hAnsi="Calibri"/>
          <w:color w:val="auto"/>
          <w:sz w:val="22"/>
          <w:szCs w:val="22"/>
        </w:rPr>
      </w:pPr>
      <w:r w:rsidRPr="00A34BF7">
        <w:rPr>
          <w:rFonts w:ascii="Calibri" w:hAnsi="Calibri"/>
          <w:color w:val="auto"/>
          <w:sz w:val="22"/>
          <w:szCs w:val="22"/>
        </w:rPr>
        <w:t xml:space="preserve">Its member bodies represent a wide community of environmental interest, sharing the common goal of contributing to a more sustainable society. LINK provides a forum for these organizations, enabling informed debate, assisting co-operation within the voluntary sector, and acting as a strong voice for the environment. Acting at local, </w:t>
      </w:r>
      <w:proofErr w:type="gramStart"/>
      <w:r w:rsidRPr="00A34BF7">
        <w:rPr>
          <w:rFonts w:ascii="Calibri" w:hAnsi="Calibri"/>
          <w:color w:val="auto"/>
          <w:sz w:val="22"/>
          <w:szCs w:val="22"/>
        </w:rPr>
        <w:t>national</w:t>
      </w:r>
      <w:proofErr w:type="gramEnd"/>
      <w:r w:rsidRPr="00A34BF7">
        <w:rPr>
          <w:rFonts w:ascii="Calibri" w:hAnsi="Calibri"/>
          <w:color w:val="auto"/>
          <w:sz w:val="22"/>
          <w:szCs w:val="22"/>
        </w:rPr>
        <w:t xml:space="preserve"> and international levels, LINK aims to ensure that the environmental community participates in the development of policy and legislation affecting Scotland. </w:t>
      </w:r>
    </w:p>
    <w:p w14:paraId="3618222E" w14:textId="72281FDE" w:rsidR="00A34BF7" w:rsidRPr="00A34BF7" w:rsidRDefault="00A34BF7" w:rsidP="00A34BF7">
      <w:pPr>
        <w:pStyle w:val="maintext1"/>
        <w:spacing w:after="160" w:line="240" w:lineRule="auto"/>
        <w:ind w:right="-108"/>
        <w:jc w:val="both"/>
        <w:rPr>
          <w:rFonts w:ascii="Calibri" w:hAnsi="Calibri"/>
          <w:color w:val="auto"/>
          <w:sz w:val="22"/>
          <w:szCs w:val="22"/>
        </w:rPr>
      </w:pPr>
      <w:r w:rsidRPr="00A34BF7">
        <w:rPr>
          <w:rFonts w:ascii="Calibri" w:hAnsi="Calibri"/>
          <w:color w:val="auto"/>
          <w:sz w:val="22"/>
          <w:szCs w:val="22"/>
        </w:rPr>
        <w:t xml:space="preserve">LINK works mainly through groups of members working together on topics of mutual interest, exploring the issues and developing advocacy to promote sustainable development, respecting environmental limits. This consultation response was written by LINK’s </w:t>
      </w:r>
      <w:r w:rsidR="00C33F23" w:rsidRPr="00C33F23">
        <w:rPr>
          <w:rFonts w:ascii="Calibri" w:hAnsi="Calibri"/>
          <w:color w:val="auto"/>
          <w:sz w:val="22"/>
          <w:szCs w:val="22"/>
          <w:highlight w:val="yellow"/>
        </w:rPr>
        <w:t>INSERT GROUP NAME</w:t>
      </w:r>
      <w:r w:rsidRPr="00C33F23">
        <w:rPr>
          <w:rFonts w:ascii="Calibri" w:hAnsi="Calibri"/>
          <w:color w:val="auto"/>
          <w:sz w:val="22"/>
          <w:szCs w:val="22"/>
          <w:highlight w:val="yellow"/>
        </w:rPr>
        <w:t>.</w:t>
      </w:r>
    </w:p>
    <w:p w14:paraId="56E4018C" w14:textId="77777777" w:rsidR="00A34BF7" w:rsidRPr="00A34BF7" w:rsidRDefault="0022542D" w:rsidP="00A34BF7">
      <w:pPr>
        <w:pStyle w:val="xmsonormal"/>
        <w:numPr>
          <w:ilvl w:val="0"/>
          <w:numId w:val="13"/>
        </w:numPr>
        <w:ind w:left="284" w:hanging="360"/>
        <w:rPr>
          <w:rFonts w:eastAsia="Times New Roman"/>
          <w:b/>
        </w:rPr>
      </w:pPr>
      <w:r>
        <w:rPr>
          <w:rFonts w:eastAsia="Times New Roman" w:cs="Helvetica"/>
          <w:b/>
        </w:rPr>
        <w:t>Response</w:t>
      </w:r>
    </w:p>
    <w:p w14:paraId="041C329A" w14:textId="77777777" w:rsidR="00A34BF7" w:rsidRPr="00A34BF7" w:rsidRDefault="00A34BF7" w:rsidP="00A34BF7">
      <w:pPr>
        <w:pStyle w:val="xmsonormal"/>
        <w:rPr>
          <w:rFonts w:eastAsia="Times New Roman" w:cs="Helvetica"/>
        </w:rPr>
      </w:pPr>
    </w:p>
    <w:p w14:paraId="48CDF026" w14:textId="77777777" w:rsidR="00A34BF7" w:rsidRDefault="00A34BF7" w:rsidP="00A34BF7">
      <w:pPr>
        <w:pStyle w:val="xmsonormal"/>
      </w:pPr>
    </w:p>
    <w:p w14:paraId="1F82B01B" w14:textId="77777777" w:rsidR="0022542D" w:rsidRDefault="0022542D" w:rsidP="00A34BF7">
      <w:pPr>
        <w:pStyle w:val="xmsonormal"/>
      </w:pPr>
    </w:p>
    <w:p w14:paraId="73AACE87" w14:textId="77777777" w:rsidR="0022542D" w:rsidRDefault="0022542D" w:rsidP="00A34BF7">
      <w:pPr>
        <w:pStyle w:val="xmsonormal"/>
      </w:pPr>
    </w:p>
    <w:p w14:paraId="7AC1FF42" w14:textId="77777777" w:rsidR="0022542D" w:rsidRDefault="0022542D" w:rsidP="00A34BF7">
      <w:pPr>
        <w:pStyle w:val="xmsonormal"/>
      </w:pPr>
    </w:p>
    <w:p w14:paraId="7F6A8EAB" w14:textId="77777777" w:rsidR="0022542D" w:rsidRPr="00A34BF7" w:rsidRDefault="0022542D" w:rsidP="00A34BF7">
      <w:pPr>
        <w:pStyle w:val="xmsonormal"/>
      </w:pPr>
    </w:p>
    <w:p w14:paraId="35F03487" w14:textId="77777777" w:rsidR="00A34BF7" w:rsidRPr="00857BCA" w:rsidRDefault="00A34BF7" w:rsidP="0022542D">
      <w:pPr>
        <w:spacing w:after="0"/>
        <w:rPr>
          <w:rFonts w:ascii="Calibri" w:hAnsi="Calibri" w:cs="Calibri"/>
          <w:b/>
          <w:color w:val="006E6B"/>
          <w:sz w:val="22"/>
          <w:szCs w:val="22"/>
        </w:rPr>
      </w:pPr>
      <w:r w:rsidRPr="00857BCA">
        <w:rPr>
          <w:rFonts w:ascii="Calibri" w:hAnsi="Calibri" w:cs="Calibri"/>
          <w:sz w:val="22"/>
          <w:szCs w:val="22"/>
        </w:rPr>
        <w:t xml:space="preserve">This response was compiled on behalf of LINK </w:t>
      </w:r>
      <w:r w:rsidR="0022542D">
        <w:rPr>
          <w:rFonts w:ascii="Calibri" w:hAnsi="Calibri" w:cs="Calibri"/>
          <w:sz w:val="22"/>
          <w:szCs w:val="22"/>
        </w:rPr>
        <w:t>INSERT</w:t>
      </w:r>
      <w:r w:rsidRPr="00857BCA">
        <w:rPr>
          <w:rFonts w:ascii="Calibri" w:hAnsi="Calibri" w:cs="Calibri"/>
          <w:sz w:val="22"/>
          <w:szCs w:val="22"/>
        </w:rPr>
        <w:t xml:space="preserve"> Group and is supported by: </w:t>
      </w:r>
      <w:r w:rsidRPr="00857BCA">
        <w:rPr>
          <w:rFonts w:ascii="Calibri" w:hAnsi="Calibri" w:cs="Calibri"/>
          <w:sz w:val="22"/>
          <w:szCs w:val="22"/>
        </w:rPr>
        <w:br/>
      </w:r>
      <w:r w:rsidR="0022542D">
        <w:rPr>
          <w:rFonts w:ascii="Calibri" w:hAnsi="Calibri" w:cs="Calibri"/>
          <w:sz w:val="22"/>
          <w:szCs w:val="22"/>
        </w:rPr>
        <w:t>ADD MEMBERS</w:t>
      </w:r>
      <w:r w:rsidR="006053A7" w:rsidRPr="00857BCA">
        <w:rPr>
          <w:rFonts w:ascii="Calibri" w:hAnsi="Calibri" w:cs="Calibri"/>
        </w:rPr>
        <w:br/>
      </w:r>
    </w:p>
    <w:p w14:paraId="5B1BE300" w14:textId="77777777" w:rsidR="007109C3" w:rsidRPr="00857BCA" w:rsidRDefault="00A34BF7" w:rsidP="007109C3">
      <w:pPr>
        <w:jc w:val="center"/>
        <w:rPr>
          <w:rFonts w:ascii="Calibri" w:hAnsi="Calibri" w:cs="Calibri"/>
          <w:b/>
          <w:color w:val="006E6B"/>
          <w:sz w:val="22"/>
          <w:szCs w:val="22"/>
        </w:rPr>
      </w:pPr>
      <w:r w:rsidRPr="00857BCA">
        <w:rPr>
          <w:rFonts w:ascii="Calibri" w:hAnsi="Calibri" w:cs="Calibri"/>
          <w:b/>
          <w:color w:val="006E6B"/>
          <w:sz w:val="22"/>
          <w:szCs w:val="22"/>
        </w:rPr>
        <w:t xml:space="preserve">For further information </w:t>
      </w:r>
      <w:r w:rsidR="007109C3" w:rsidRPr="00857BCA">
        <w:rPr>
          <w:rFonts w:ascii="Calibri" w:hAnsi="Calibri" w:cs="Calibri"/>
          <w:b/>
          <w:color w:val="006E6B"/>
          <w:sz w:val="22"/>
          <w:szCs w:val="22"/>
        </w:rPr>
        <w:t>contact:</w:t>
      </w:r>
    </w:p>
    <w:p w14:paraId="57E06D89" w14:textId="77777777" w:rsidR="0022542D" w:rsidRDefault="00A34BF7" w:rsidP="00A34BF7">
      <w:pPr>
        <w:jc w:val="center"/>
        <w:rPr>
          <w:rFonts w:ascii="Calibri" w:hAnsi="Calibri" w:cs="Calibri"/>
          <w:sz w:val="22"/>
          <w:szCs w:val="22"/>
        </w:rPr>
      </w:pPr>
      <w:r w:rsidRPr="00857BCA">
        <w:rPr>
          <w:rFonts w:ascii="Calibri" w:hAnsi="Calibri" w:cs="Calibri"/>
          <w:sz w:val="22"/>
          <w:szCs w:val="22"/>
        </w:rPr>
        <w:t xml:space="preserve">LINK </w:t>
      </w:r>
      <w:r w:rsidR="0022542D">
        <w:rPr>
          <w:rFonts w:ascii="Calibri" w:hAnsi="Calibri" w:cs="Calibri"/>
          <w:sz w:val="22"/>
          <w:szCs w:val="22"/>
        </w:rPr>
        <w:t>INSERT</w:t>
      </w:r>
      <w:r w:rsidRPr="00857BCA">
        <w:rPr>
          <w:rFonts w:ascii="Calibri" w:hAnsi="Calibri" w:cs="Calibri"/>
          <w:sz w:val="22"/>
          <w:szCs w:val="22"/>
        </w:rPr>
        <w:t xml:space="preserve"> Group lead, </w:t>
      </w:r>
      <w:r w:rsidR="0022542D">
        <w:rPr>
          <w:rFonts w:ascii="Calibri" w:hAnsi="Calibri" w:cs="Calibri"/>
          <w:sz w:val="22"/>
          <w:szCs w:val="22"/>
        </w:rPr>
        <w:t>ADD NAME</w:t>
      </w:r>
    </w:p>
    <w:p w14:paraId="57D7083F" w14:textId="77777777" w:rsidR="007109C3" w:rsidRPr="00857BCA" w:rsidRDefault="0022542D" w:rsidP="00A34BF7">
      <w:pPr>
        <w:jc w:val="center"/>
        <w:rPr>
          <w:rFonts w:ascii="Calibri" w:hAnsi="Calibri" w:cs="Calibri"/>
        </w:rPr>
      </w:pPr>
      <w:r>
        <w:rPr>
          <w:rFonts w:ascii="Calibri" w:hAnsi="Calibri" w:cs="Calibri"/>
          <w:sz w:val="22"/>
          <w:szCs w:val="22"/>
        </w:rPr>
        <w:t>LINK STAFF MEMBER: ADD NAME and email</w:t>
      </w:r>
      <w:r w:rsidR="00A34BF7" w:rsidRPr="00857BCA">
        <w:rPr>
          <w:rFonts w:ascii="Calibri" w:hAnsi="Calibri" w:cs="Calibri"/>
          <w:sz w:val="22"/>
          <w:szCs w:val="22"/>
        </w:rPr>
        <w:br/>
      </w:r>
    </w:p>
    <w:p w14:paraId="6F642CCE" w14:textId="77777777" w:rsidR="00CF5F36" w:rsidRPr="00857BCA" w:rsidRDefault="00CF5F36" w:rsidP="00CF5F36">
      <w:pPr>
        <w:jc w:val="both"/>
        <w:rPr>
          <w:rFonts w:ascii="Calibri" w:hAnsi="Calibri" w:cs="Calibri"/>
          <w:sz w:val="22"/>
          <w:szCs w:val="22"/>
        </w:rPr>
      </w:pPr>
    </w:p>
    <w:p w14:paraId="7117C575" w14:textId="77777777" w:rsidR="00CF5F36" w:rsidRPr="00857BCA" w:rsidRDefault="00CF5F36" w:rsidP="00CF5F36">
      <w:pPr>
        <w:rPr>
          <w:rFonts w:ascii="Calibri" w:hAnsi="Calibri" w:cs="Calibri"/>
          <w:sz w:val="22"/>
          <w:szCs w:val="22"/>
        </w:rPr>
      </w:pPr>
    </w:p>
    <w:p w14:paraId="37FF05A0" w14:textId="77777777" w:rsidR="009E178A" w:rsidRDefault="009E178A" w:rsidP="00CF5F36">
      <w:pPr>
        <w:rPr>
          <w:rFonts w:ascii="Calibri" w:hAnsi="Calibri" w:cs="Calibri"/>
          <w:sz w:val="22"/>
          <w:szCs w:val="22"/>
        </w:rPr>
      </w:pPr>
    </w:p>
    <w:p w14:paraId="4D87A929" w14:textId="77777777" w:rsidR="0022542D" w:rsidRDefault="0022542D" w:rsidP="00CF5F36">
      <w:pPr>
        <w:rPr>
          <w:rFonts w:ascii="Calibri" w:hAnsi="Calibri" w:cs="Calibri"/>
          <w:sz w:val="22"/>
          <w:szCs w:val="22"/>
        </w:rPr>
      </w:pPr>
    </w:p>
    <w:p w14:paraId="68716228" w14:textId="23FB075A" w:rsidR="0022542D" w:rsidRPr="00857BCA" w:rsidRDefault="00B82019" w:rsidP="00CF5F36">
      <w:pPr>
        <w:rPr>
          <w:rFonts w:ascii="Calibri" w:hAnsi="Calibri" w:cs="Calibri"/>
          <w:sz w:val="22"/>
          <w:szCs w:val="22"/>
        </w:rPr>
      </w:pPr>
      <w:r>
        <w:rPr>
          <w:rFonts w:ascii="Calibri" w:hAnsi="Calibri" w:cs="Calibri"/>
          <w:noProof/>
          <w:sz w:val="22"/>
          <w:szCs w:val="22"/>
        </w:rPr>
        <w:drawing>
          <wp:inline distT="0" distB="0" distL="0" distR="0" wp14:anchorId="36A77A44" wp14:editId="0F073EA5">
            <wp:extent cx="6296025" cy="99060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96025" cy="990600"/>
                    </a:xfrm>
                    <a:prstGeom prst="rect">
                      <a:avLst/>
                    </a:prstGeom>
                    <a:noFill/>
                    <a:ln>
                      <a:noFill/>
                    </a:ln>
                  </pic:spPr>
                </pic:pic>
              </a:graphicData>
            </a:graphic>
          </wp:inline>
        </w:drawing>
      </w:r>
    </w:p>
    <w:sectPr w:rsidR="0022542D" w:rsidRPr="00857BCA" w:rsidSect="00A232EA">
      <w:headerReference w:type="default" r:id="rId11"/>
      <w:footerReference w:type="default" r:id="rId12"/>
      <w:headerReference w:type="first" r:id="rId13"/>
      <w:type w:val="continuous"/>
      <w:pgSz w:w="11906" w:h="16838" w:code="9"/>
      <w:pgMar w:top="1434" w:right="907" w:bottom="680"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7DD04" w14:textId="77777777" w:rsidR="001C50B0" w:rsidRDefault="001C50B0">
      <w:pPr>
        <w:spacing w:before="0" w:after="0"/>
      </w:pPr>
      <w:r>
        <w:separator/>
      </w:r>
    </w:p>
  </w:endnote>
  <w:endnote w:type="continuationSeparator" w:id="0">
    <w:p w14:paraId="3ABE1050" w14:textId="77777777" w:rsidR="001C50B0" w:rsidRDefault="001C50B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AC8C4" w14:textId="77777777" w:rsidR="00CF5F36" w:rsidRPr="001F61A8" w:rsidRDefault="00CF5F36" w:rsidP="00CF5F36">
    <w:pPr>
      <w:pStyle w:val="NoSpacing"/>
      <w:rPr>
        <w:rFonts w:ascii="Calibri" w:hAnsi="Calibri" w:cs="Calibri"/>
        <w:sz w:val="18"/>
        <w:szCs w:val="18"/>
      </w:rPr>
    </w:pPr>
    <w:r w:rsidRPr="001F61A8">
      <w:rPr>
        <w:rFonts w:ascii="Calibri" w:hAnsi="Calibri" w:cs="Calibri"/>
        <w:sz w:val="18"/>
        <w:szCs w:val="18"/>
      </w:rPr>
      <w:t xml:space="preserve">LINK is a Scottish Charity (SC000296) and a Scottish Company Limited by guarantee (SC250899), core funded by Membership Subscriptions and by grants from </w:t>
    </w:r>
    <w:r w:rsidR="00A860F0">
      <w:rPr>
        <w:rFonts w:ascii="Calibri" w:hAnsi="Calibri" w:cs="Calibri"/>
        <w:sz w:val="18"/>
        <w:szCs w:val="18"/>
      </w:rPr>
      <w:t>NatureScot</w:t>
    </w:r>
    <w:r w:rsidRPr="001F61A8">
      <w:rPr>
        <w:rFonts w:ascii="Calibri" w:hAnsi="Calibri" w:cs="Calibri"/>
        <w:sz w:val="18"/>
        <w:szCs w:val="18"/>
      </w:rPr>
      <w:t>, Scottish Government and Charitable Trusts.</w:t>
    </w:r>
  </w:p>
  <w:p w14:paraId="6DF4E83C" w14:textId="77777777" w:rsidR="00CF5F36" w:rsidRPr="001F61A8" w:rsidRDefault="00CF5F36" w:rsidP="00CF5F36">
    <w:pPr>
      <w:pStyle w:val="NoSpacing"/>
      <w:rPr>
        <w:rFonts w:ascii="Calibri" w:hAnsi="Calibri" w:cs="Calibri"/>
        <w:sz w:val="18"/>
        <w:szCs w:val="18"/>
      </w:rPr>
    </w:pPr>
    <w:r w:rsidRPr="001F61A8">
      <w:rPr>
        <w:rFonts w:ascii="Calibri" w:hAnsi="Calibri" w:cs="Calibri"/>
        <w:sz w:val="18"/>
        <w:szCs w:val="18"/>
      </w:rPr>
      <w:t>Registered Headquarters: 13 Marshall Place, Perth, PH2 8AH</w:t>
    </w:r>
  </w:p>
  <w:p w14:paraId="677E2840" w14:textId="77777777" w:rsidR="004F1882" w:rsidRPr="001F61A8" w:rsidRDefault="00184698" w:rsidP="00CF5F36">
    <w:pPr>
      <w:pStyle w:val="NoSpacing"/>
      <w:rPr>
        <w:rFonts w:ascii="Calibri" w:hAnsi="Calibri" w:cs="Calibri"/>
        <w:sz w:val="18"/>
        <w:szCs w:val="18"/>
      </w:rPr>
    </w:pPr>
    <w:r>
      <w:rPr>
        <w:rFonts w:ascii="Calibri" w:hAnsi="Calibri" w:cs="Calibri"/>
        <w:sz w:val="18"/>
        <w:szCs w:val="18"/>
      </w:rPr>
      <w:t>Advocacy O</w:t>
    </w:r>
    <w:r w:rsidR="00CF5F36" w:rsidRPr="001F61A8">
      <w:rPr>
        <w:rFonts w:ascii="Calibri" w:hAnsi="Calibri" w:cs="Calibri"/>
        <w:sz w:val="18"/>
        <w:szCs w:val="18"/>
      </w:rPr>
      <w:t xml:space="preserve">ffice: Dolphin House, 4 Hunter Square, Edinburgh, EH1 1QW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F97AF" w14:textId="77777777" w:rsidR="001C50B0" w:rsidRDefault="001C50B0">
      <w:pPr>
        <w:spacing w:before="0" w:after="0"/>
      </w:pPr>
      <w:r>
        <w:separator/>
      </w:r>
    </w:p>
  </w:footnote>
  <w:footnote w:type="continuationSeparator" w:id="0">
    <w:p w14:paraId="35007A04" w14:textId="77777777" w:rsidR="001C50B0" w:rsidRDefault="001C50B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C31B2" w14:textId="51C2AC2C" w:rsidR="004F1882" w:rsidRPr="00CF5F36" w:rsidRDefault="00B82019" w:rsidP="00CF5F36">
    <w:pPr>
      <w:pStyle w:val="Header"/>
      <w:jc w:val="right"/>
    </w:pPr>
    <w:r w:rsidRPr="00732937">
      <w:rPr>
        <w:noProof/>
      </w:rPr>
      <w:drawing>
        <wp:inline distT="0" distB="0" distL="0" distR="0" wp14:anchorId="20A009DF" wp14:editId="77995E46">
          <wp:extent cx="504825" cy="495300"/>
          <wp:effectExtent l="0" t="0" r="0" b="0"/>
          <wp:docPr id="1"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4953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B0C07" w14:textId="1CFF0CB0" w:rsidR="009E178A" w:rsidRPr="001F61A8" w:rsidRDefault="00B82019" w:rsidP="009E178A">
    <w:pPr>
      <w:pStyle w:val="NoSpacing"/>
      <w:rPr>
        <w:rFonts w:ascii="Calibri" w:hAnsi="Calibri" w:cs="Calibri"/>
        <w:b/>
        <w:color w:val="006E6B"/>
        <w:sz w:val="24"/>
        <w:szCs w:val="24"/>
      </w:rPr>
    </w:pPr>
    <w:r w:rsidRPr="001F61A8">
      <w:rPr>
        <w:rFonts w:ascii="Calibri" w:hAnsi="Calibri" w:cs="Calibri"/>
        <w:b/>
        <w:noProof/>
        <w:color w:val="006E6B"/>
        <w:sz w:val="24"/>
        <w:szCs w:val="24"/>
      </w:rPr>
      <w:drawing>
        <wp:anchor distT="0" distB="0" distL="114300" distR="114300" simplePos="0" relativeHeight="251657728" behindDoc="0" locked="0" layoutInCell="1" allowOverlap="1" wp14:anchorId="4791A3A2" wp14:editId="1C3E4C3A">
          <wp:simplePos x="0" y="0"/>
          <wp:positionH relativeFrom="column">
            <wp:posOffset>4124325</wp:posOffset>
          </wp:positionH>
          <wp:positionV relativeFrom="paragraph">
            <wp:posOffset>-287655</wp:posOffset>
          </wp:positionV>
          <wp:extent cx="2607945" cy="1007745"/>
          <wp:effectExtent l="0" t="0" r="0" b="0"/>
          <wp:wrapSquare wrapText="bothSides"/>
          <wp:docPr id="2"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7945" cy="1007745"/>
                  </a:xfrm>
                  <a:prstGeom prst="rect">
                    <a:avLst/>
                  </a:prstGeom>
                  <a:noFill/>
                  <a:ln>
                    <a:noFill/>
                  </a:ln>
                </pic:spPr>
              </pic:pic>
            </a:graphicData>
          </a:graphic>
          <wp14:sizeRelH relativeFrom="page">
            <wp14:pctWidth>0</wp14:pctWidth>
          </wp14:sizeRelH>
          <wp14:sizeRelV relativeFrom="page">
            <wp14:pctHeight>0</wp14:pctHeight>
          </wp14:sizeRelV>
        </wp:anchor>
      </w:drawing>
    </w:r>
    <w:r w:rsidR="0027302B" w:rsidRPr="001F61A8">
      <w:rPr>
        <w:rFonts w:ascii="Calibri" w:hAnsi="Calibri" w:cs="Calibri"/>
        <w:b/>
        <w:color w:val="006E6B"/>
        <w:sz w:val="24"/>
        <w:szCs w:val="24"/>
      </w:rPr>
      <w:t xml:space="preserve">LINK Consultation Response </w:t>
    </w:r>
  </w:p>
  <w:p w14:paraId="73890D08" w14:textId="77777777" w:rsidR="0027302B" w:rsidRPr="001F61A8" w:rsidRDefault="0022542D" w:rsidP="009E178A">
    <w:pPr>
      <w:pStyle w:val="NoSpacing"/>
      <w:rPr>
        <w:rFonts w:ascii="Calibri" w:hAnsi="Calibri" w:cs="Calibri"/>
        <w:sz w:val="20"/>
        <w:szCs w:val="20"/>
      </w:rPr>
    </w:pPr>
    <w:r>
      <w:rPr>
        <w:rFonts w:ascii="Calibri" w:hAnsi="Calibri" w:cs="Calibri"/>
        <w:sz w:val="20"/>
        <w:szCs w:val="20"/>
      </w:rPr>
      <w:t>ADD TITLE</w:t>
    </w:r>
  </w:p>
  <w:p w14:paraId="6BC5D75A" w14:textId="77777777" w:rsidR="009E178A" w:rsidRPr="009E178A" w:rsidRDefault="0022542D" w:rsidP="009E178A">
    <w:pPr>
      <w:pStyle w:val="NoSpacing"/>
      <w:rPr>
        <w:sz w:val="20"/>
        <w:szCs w:val="20"/>
      </w:rPr>
    </w:pPr>
    <w:r>
      <w:rPr>
        <w:rFonts w:ascii="Calibri" w:hAnsi="Calibri" w:cs="Calibri"/>
        <w:sz w:val="20"/>
        <w:szCs w:val="20"/>
      </w:rPr>
      <w:t>ADD DATE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6E6B1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307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3822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D48A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464E1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8965D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B02C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96345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720A5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708E0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147F5A"/>
    <w:multiLevelType w:val="multilevel"/>
    <w:tmpl w:val="E5300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D07590"/>
    <w:multiLevelType w:val="hybridMultilevel"/>
    <w:tmpl w:val="13EA74A8"/>
    <w:lvl w:ilvl="0" w:tplc="A4C0D8C2">
      <w:start w:val="2"/>
      <w:numFmt w:val="bullet"/>
      <w:lvlText w:val="-"/>
      <w:lvlJc w:val="left"/>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DE5AD1"/>
    <w:multiLevelType w:val="hybridMultilevel"/>
    <w:tmpl w:val="B5900B56"/>
    <w:lvl w:ilvl="0" w:tplc="A4C0D8C2">
      <w:start w:val="2"/>
      <w:numFmt w:val="bullet"/>
      <w:lvlText w:val="-"/>
      <w:lvlJc w:val="left"/>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62306B"/>
    <w:multiLevelType w:val="hybridMultilevel"/>
    <w:tmpl w:val="822AE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1343BB"/>
    <w:multiLevelType w:val="hybridMultilevel"/>
    <w:tmpl w:val="A21ED034"/>
    <w:lvl w:ilvl="0" w:tplc="E9A6052C">
      <w:start w:val="1"/>
      <w:numFmt w:val="decimal"/>
      <w:lvlText w:val="%1."/>
      <w:lvlJc w:val="left"/>
      <w:rPr>
        <w:rFonts w:ascii="Calibri" w:hAnsi="Calibri" w:cs="Helvetica" w:hint="default"/>
        <w:color w:val="333333"/>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2010325890">
    <w:abstractNumId w:val="9"/>
  </w:num>
  <w:num w:numId="2" w16cid:durableId="2014987765">
    <w:abstractNumId w:val="7"/>
  </w:num>
  <w:num w:numId="3" w16cid:durableId="145560292">
    <w:abstractNumId w:val="6"/>
  </w:num>
  <w:num w:numId="4" w16cid:durableId="1969236105">
    <w:abstractNumId w:val="5"/>
  </w:num>
  <w:num w:numId="5" w16cid:durableId="1144270540">
    <w:abstractNumId w:val="4"/>
  </w:num>
  <w:num w:numId="6" w16cid:durableId="2086339643">
    <w:abstractNumId w:val="8"/>
  </w:num>
  <w:num w:numId="7" w16cid:durableId="2091387395">
    <w:abstractNumId w:val="3"/>
  </w:num>
  <w:num w:numId="8" w16cid:durableId="1088892518">
    <w:abstractNumId w:val="2"/>
  </w:num>
  <w:num w:numId="9" w16cid:durableId="735976555">
    <w:abstractNumId w:val="1"/>
  </w:num>
  <w:num w:numId="10" w16cid:durableId="1614363333">
    <w:abstractNumId w:val="0"/>
  </w:num>
  <w:num w:numId="11" w16cid:durableId="1267074837">
    <w:abstractNumId w:val="13"/>
  </w:num>
  <w:num w:numId="12" w16cid:durableId="1476264677">
    <w:abstractNumId w:val="10"/>
  </w:num>
  <w:num w:numId="13" w16cid:durableId="6741088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19153261">
    <w:abstractNumId w:val="11"/>
  </w:num>
  <w:num w:numId="15" w16cid:durableId="20779675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FC1"/>
    <w:rsid w:val="00021EB6"/>
    <w:rsid w:val="00022A69"/>
    <w:rsid w:val="00041CA0"/>
    <w:rsid w:val="0009416E"/>
    <w:rsid w:val="000A3AAA"/>
    <w:rsid w:val="00116B26"/>
    <w:rsid w:val="00137E40"/>
    <w:rsid w:val="00184698"/>
    <w:rsid w:val="001933CC"/>
    <w:rsid w:val="001C50B0"/>
    <w:rsid w:val="001C70EB"/>
    <w:rsid w:val="001F61A8"/>
    <w:rsid w:val="00206FC1"/>
    <w:rsid w:val="00217E5C"/>
    <w:rsid w:val="0022542D"/>
    <w:rsid w:val="002452A2"/>
    <w:rsid w:val="002513B3"/>
    <w:rsid w:val="0025569A"/>
    <w:rsid w:val="0025659A"/>
    <w:rsid w:val="0027302B"/>
    <w:rsid w:val="00276425"/>
    <w:rsid w:val="002847DC"/>
    <w:rsid w:val="002A23D3"/>
    <w:rsid w:val="002F0B7A"/>
    <w:rsid w:val="00351C12"/>
    <w:rsid w:val="00391A3A"/>
    <w:rsid w:val="003B67F5"/>
    <w:rsid w:val="003D46E9"/>
    <w:rsid w:val="00447F55"/>
    <w:rsid w:val="0047611F"/>
    <w:rsid w:val="004C0075"/>
    <w:rsid w:val="004C4520"/>
    <w:rsid w:val="004D3AEF"/>
    <w:rsid w:val="004F1882"/>
    <w:rsid w:val="00517154"/>
    <w:rsid w:val="00565B5F"/>
    <w:rsid w:val="00586884"/>
    <w:rsid w:val="005B106F"/>
    <w:rsid w:val="005B7B6A"/>
    <w:rsid w:val="005E0E00"/>
    <w:rsid w:val="006053A7"/>
    <w:rsid w:val="00606061"/>
    <w:rsid w:val="00636BFF"/>
    <w:rsid w:val="006A6475"/>
    <w:rsid w:val="006F5750"/>
    <w:rsid w:val="007109C3"/>
    <w:rsid w:val="00795FD0"/>
    <w:rsid w:val="007F416A"/>
    <w:rsid w:val="00822F00"/>
    <w:rsid w:val="00853201"/>
    <w:rsid w:val="00857BCA"/>
    <w:rsid w:val="008B3FCD"/>
    <w:rsid w:val="008B6F9D"/>
    <w:rsid w:val="008E6489"/>
    <w:rsid w:val="008F3D79"/>
    <w:rsid w:val="009033F0"/>
    <w:rsid w:val="00912A64"/>
    <w:rsid w:val="00960525"/>
    <w:rsid w:val="00961B37"/>
    <w:rsid w:val="00974F92"/>
    <w:rsid w:val="009A76BA"/>
    <w:rsid w:val="009E08A4"/>
    <w:rsid w:val="009E178A"/>
    <w:rsid w:val="00A232EA"/>
    <w:rsid w:val="00A34BF7"/>
    <w:rsid w:val="00A41E8F"/>
    <w:rsid w:val="00A45A79"/>
    <w:rsid w:val="00A74354"/>
    <w:rsid w:val="00A860F0"/>
    <w:rsid w:val="00AD6ED9"/>
    <w:rsid w:val="00B82019"/>
    <w:rsid w:val="00BC5AAC"/>
    <w:rsid w:val="00BE3076"/>
    <w:rsid w:val="00C33F23"/>
    <w:rsid w:val="00C61BE9"/>
    <w:rsid w:val="00C71217"/>
    <w:rsid w:val="00CC7936"/>
    <w:rsid w:val="00CF5F36"/>
    <w:rsid w:val="00D03F35"/>
    <w:rsid w:val="00D90EDA"/>
    <w:rsid w:val="00E4039A"/>
    <w:rsid w:val="00E64C44"/>
    <w:rsid w:val="00E7707F"/>
    <w:rsid w:val="00E92351"/>
    <w:rsid w:val="00EC2D59"/>
    <w:rsid w:val="00ED6928"/>
    <w:rsid w:val="00F15D73"/>
    <w:rsid w:val="00F97E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F17486"/>
  <w15:chartTrackingRefBased/>
  <w15:docId w15:val="{D8A6D357-16E3-43DF-B13F-A92A1523A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2EA"/>
    <w:pPr>
      <w:spacing w:before="120" w:after="240"/>
    </w:pPr>
    <w:rPr>
      <w:rFonts w:ascii="Verdana" w:hAnsi="Verdana"/>
      <w:sz w:val="24"/>
      <w:szCs w:val="24"/>
    </w:rPr>
  </w:style>
  <w:style w:type="paragraph" w:styleId="Heading1">
    <w:name w:val="heading 1"/>
    <w:basedOn w:val="Normal"/>
    <w:next w:val="Normal"/>
    <w:qFormat/>
    <w:rsid w:val="00A232EA"/>
    <w:pPr>
      <w:keepNext/>
      <w:spacing w:before="240"/>
      <w:outlineLvl w:val="0"/>
    </w:pPr>
    <w:rPr>
      <w:rFonts w:cs="Arial"/>
      <w:b/>
      <w:bCs/>
      <w:kern w:val="32"/>
      <w:sz w:val="32"/>
      <w:szCs w:val="32"/>
    </w:rPr>
  </w:style>
  <w:style w:type="paragraph" w:styleId="Heading2">
    <w:name w:val="heading 2"/>
    <w:basedOn w:val="Normal"/>
    <w:next w:val="Normal"/>
    <w:qFormat/>
    <w:rsid w:val="00565B5F"/>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ourUserName">
    <w:name w:val="Your User Name"/>
    <w:semiHidden/>
    <w:rsid w:val="00206FC1"/>
    <w:rPr>
      <w:rFonts w:ascii="Arial" w:hAnsi="Arial" w:cs="Arial"/>
      <w:color w:val="auto"/>
      <w:sz w:val="20"/>
      <w:szCs w:val="20"/>
    </w:rPr>
  </w:style>
  <w:style w:type="character" w:styleId="Hyperlink">
    <w:name w:val="Hyperlink"/>
    <w:uiPriority w:val="99"/>
    <w:rsid w:val="00853201"/>
    <w:rPr>
      <w:color w:val="0000FF"/>
      <w:u w:val="single"/>
    </w:rPr>
  </w:style>
  <w:style w:type="paragraph" w:styleId="Header">
    <w:name w:val="header"/>
    <w:basedOn w:val="Normal"/>
    <w:rsid w:val="00565B5F"/>
    <w:pPr>
      <w:tabs>
        <w:tab w:val="center" w:pos="4153"/>
        <w:tab w:val="right" w:pos="8306"/>
      </w:tabs>
    </w:pPr>
    <w:rPr>
      <w:color w:val="999999"/>
    </w:rPr>
  </w:style>
  <w:style w:type="paragraph" w:styleId="Footer">
    <w:name w:val="footer"/>
    <w:basedOn w:val="Normal"/>
    <w:link w:val="FooterChar"/>
    <w:uiPriority w:val="99"/>
    <w:rsid w:val="00565B5F"/>
    <w:pPr>
      <w:tabs>
        <w:tab w:val="center" w:pos="4153"/>
        <w:tab w:val="right" w:pos="8306"/>
      </w:tabs>
    </w:pPr>
    <w:rPr>
      <w:color w:val="999999"/>
      <w:sz w:val="16"/>
    </w:rPr>
  </w:style>
  <w:style w:type="paragraph" w:styleId="BalloonText">
    <w:name w:val="Balloon Text"/>
    <w:basedOn w:val="Normal"/>
    <w:semiHidden/>
    <w:rsid w:val="008B6F9D"/>
    <w:rPr>
      <w:rFonts w:ascii="Tahoma" w:hAnsi="Tahoma" w:cs="Tahoma"/>
      <w:sz w:val="16"/>
      <w:szCs w:val="16"/>
    </w:rPr>
  </w:style>
  <w:style w:type="paragraph" w:customStyle="1" w:styleId="headline">
    <w:name w:val="headline"/>
    <w:basedOn w:val="Heading1"/>
    <w:next w:val="Normal"/>
    <w:rsid w:val="00565B5F"/>
    <w:pPr>
      <w:jc w:val="center"/>
    </w:pPr>
    <w:rPr>
      <w:sz w:val="36"/>
    </w:rPr>
  </w:style>
  <w:style w:type="paragraph" w:styleId="Title">
    <w:name w:val="Title"/>
    <w:basedOn w:val="Normal"/>
    <w:qFormat/>
    <w:rsid w:val="004F1882"/>
    <w:pPr>
      <w:spacing w:before="240" w:after="60"/>
      <w:outlineLvl w:val="0"/>
    </w:pPr>
    <w:rPr>
      <w:rFonts w:cs="Arial"/>
      <w:b/>
      <w:bCs/>
      <w:kern w:val="28"/>
      <w:sz w:val="32"/>
      <w:szCs w:val="32"/>
    </w:rPr>
  </w:style>
  <w:style w:type="paragraph" w:customStyle="1" w:styleId="Default">
    <w:name w:val="Default"/>
    <w:rsid w:val="00A232EA"/>
    <w:pPr>
      <w:autoSpaceDE w:val="0"/>
      <w:autoSpaceDN w:val="0"/>
      <w:adjustRightInd w:val="0"/>
    </w:pPr>
    <w:rPr>
      <w:rFonts w:ascii="Verdana" w:hAnsi="Verdana" w:cs="Verdana"/>
      <w:color w:val="000000"/>
      <w:sz w:val="24"/>
      <w:szCs w:val="24"/>
      <w:lang w:val="en-US" w:eastAsia="en-US"/>
    </w:rPr>
  </w:style>
  <w:style w:type="paragraph" w:styleId="NoSpacing">
    <w:name w:val="No Spacing"/>
    <w:uiPriority w:val="1"/>
    <w:qFormat/>
    <w:rsid w:val="0027302B"/>
    <w:rPr>
      <w:rFonts w:ascii="Arial" w:eastAsia="Calibri" w:hAnsi="Arial"/>
      <w:sz w:val="22"/>
      <w:szCs w:val="22"/>
      <w:lang w:eastAsia="en-US"/>
    </w:rPr>
  </w:style>
  <w:style w:type="paragraph" w:customStyle="1" w:styleId="maintext1">
    <w:name w:val="maintext1"/>
    <w:basedOn w:val="Normal"/>
    <w:rsid w:val="0027302B"/>
    <w:pPr>
      <w:spacing w:before="0" w:after="0" w:line="320" w:lineRule="atLeast"/>
    </w:pPr>
    <w:rPr>
      <w:color w:val="000000"/>
      <w:sz w:val="26"/>
      <w:szCs w:val="26"/>
      <w:lang w:val="en-US" w:eastAsia="en-US"/>
    </w:rPr>
  </w:style>
  <w:style w:type="character" w:styleId="UnresolvedMention">
    <w:name w:val="Unresolved Mention"/>
    <w:uiPriority w:val="99"/>
    <w:semiHidden/>
    <w:unhideWhenUsed/>
    <w:rsid w:val="002452A2"/>
    <w:rPr>
      <w:color w:val="808080"/>
      <w:shd w:val="clear" w:color="auto" w:fill="E6E6E6"/>
    </w:rPr>
  </w:style>
  <w:style w:type="paragraph" w:styleId="ListParagraph">
    <w:name w:val="List Paragraph"/>
    <w:basedOn w:val="Normal"/>
    <w:uiPriority w:val="34"/>
    <w:qFormat/>
    <w:rsid w:val="00CF5F36"/>
    <w:pPr>
      <w:spacing w:before="0" w:after="200" w:line="276" w:lineRule="auto"/>
      <w:ind w:left="720"/>
      <w:contextualSpacing/>
    </w:pPr>
    <w:rPr>
      <w:rFonts w:ascii="Arial" w:eastAsia="Calibri" w:hAnsi="Arial"/>
      <w:sz w:val="22"/>
      <w:szCs w:val="22"/>
      <w:lang w:eastAsia="en-US"/>
    </w:rPr>
  </w:style>
  <w:style w:type="character" w:customStyle="1" w:styleId="FooterChar">
    <w:name w:val="Footer Char"/>
    <w:link w:val="Footer"/>
    <w:uiPriority w:val="99"/>
    <w:rsid w:val="00CF5F36"/>
    <w:rPr>
      <w:rFonts w:ascii="Verdana" w:hAnsi="Verdana"/>
      <w:color w:val="999999"/>
      <w:sz w:val="16"/>
      <w:szCs w:val="24"/>
    </w:rPr>
  </w:style>
  <w:style w:type="character" w:styleId="CommentReference">
    <w:name w:val="annotation reference"/>
    <w:uiPriority w:val="99"/>
    <w:semiHidden/>
    <w:unhideWhenUsed/>
    <w:rsid w:val="00CC7936"/>
    <w:rPr>
      <w:sz w:val="16"/>
      <w:szCs w:val="16"/>
    </w:rPr>
  </w:style>
  <w:style w:type="paragraph" w:styleId="CommentText">
    <w:name w:val="annotation text"/>
    <w:basedOn w:val="Normal"/>
    <w:link w:val="CommentTextChar"/>
    <w:uiPriority w:val="99"/>
    <w:semiHidden/>
    <w:unhideWhenUsed/>
    <w:rsid w:val="00CC7936"/>
    <w:rPr>
      <w:sz w:val="20"/>
      <w:szCs w:val="20"/>
    </w:rPr>
  </w:style>
  <w:style w:type="character" w:customStyle="1" w:styleId="CommentTextChar">
    <w:name w:val="Comment Text Char"/>
    <w:link w:val="CommentText"/>
    <w:uiPriority w:val="99"/>
    <w:semiHidden/>
    <w:rsid w:val="00CC7936"/>
    <w:rPr>
      <w:rFonts w:ascii="Verdana" w:hAnsi="Verdana"/>
      <w:lang w:val="en-GB" w:eastAsia="en-GB"/>
    </w:rPr>
  </w:style>
  <w:style w:type="paragraph" w:styleId="CommentSubject">
    <w:name w:val="annotation subject"/>
    <w:basedOn w:val="CommentText"/>
    <w:next w:val="CommentText"/>
    <w:link w:val="CommentSubjectChar"/>
    <w:uiPriority w:val="99"/>
    <w:semiHidden/>
    <w:unhideWhenUsed/>
    <w:rsid w:val="00CC7936"/>
    <w:rPr>
      <w:b/>
      <w:bCs/>
    </w:rPr>
  </w:style>
  <w:style w:type="character" w:customStyle="1" w:styleId="CommentSubjectChar">
    <w:name w:val="Comment Subject Char"/>
    <w:link w:val="CommentSubject"/>
    <w:uiPriority w:val="99"/>
    <w:semiHidden/>
    <w:rsid w:val="00CC7936"/>
    <w:rPr>
      <w:rFonts w:ascii="Verdana" w:hAnsi="Verdana"/>
      <w:b/>
      <w:bCs/>
      <w:lang w:val="en-GB" w:eastAsia="en-GB"/>
    </w:rPr>
  </w:style>
  <w:style w:type="character" w:customStyle="1" w:styleId="markedcontent">
    <w:name w:val="markedcontent"/>
    <w:basedOn w:val="DefaultParagraphFont"/>
    <w:rsid w:val="006053A7"/>
  </w:style>
  <w:style w:type="paragraph" w:customStyle="1" w:styleId="xmsonormal">
    <w:name w:val="x_msonormal"/>
    <w:basedOn w:val="Normal"/>
    <w:uiPriority w:val="99"/>
    <w:rsid w:val="00A34BF7"/>
    <w:pPr>
      <w:spacing w:before="0" w:after="0"/>
    </w:pPr>
    <w:rPr>
      <w:rFonts w:ascii="Calibri" w:eastAsia="Calibri" w:hAnsi="Calibri" w:cs="Calibri"/>
      <w:sz w:val="22"/>
      <w:szCs w:val="22"/>
    </w:rPr>
  </w:style>
  <w:style w:type="paragraph" w:styleId="NormalWeb">
    <w:name w:val="Normal (Web)"/>
    <w:basedOn w:val="Normal"/>
    <w:uiPriority w:val="99"/>
    <w:unhideWhenUsed/>
    <w:rsid w:val="00A34BF7"/>
    <w:pPr>
      <w:spacing w:before="100" w:beforeAutospacing="1" w:after="100" w:afterAutospacing="1"/>
    </w:pPr>
    <w:rPr>
      <w:rFonts w:ascii="Calibri" w:eastAsia="Calibri" w:hAnsi="Calibri" w:cs="Calibri"/>
      <w:sz w:val="22"/>
      <w:szCs w:val="22"/>
    </w:rPr>
  </w:style>
  <w:style w:type="character" w:customStyle="1" w:styleId="normaltextrun">
    <w:name w:val="normaltextrun"/>
    <w:basedOn w:val="DefaultParagraphFont"/>
    <w:rsid w:val="00A34BF7"/>
  </w:style>
  <w:style w:type="character" w:customStyle="1" w:styleId="eop">
    <w:name w:val="eop"/>
    <w:basedOn w:val="DefaultParagraphFont"/>
    <w:rsid w:val="00A34B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793611">
      <w:bodyDiv w:val="1"/>
      <w:marLeft w:val="0"/>
      <w:marRight w:val="0"/>
      <w:marTop w:val="0"/>
      <w:marBottom w:val="0"/>
      <w:divBdr>
        <w:top w:val="none" w:sz="0" w:space="0" w:color="auto"/>
        <w:left w:val="none" w:sz="0" w:space="0" w:color="auto"/>
        <w:bottom w:val="none" w:sz="0" w:space="0" w:color="auto"/>
        <w:right w:val="none" w:sz="0" w:space="0" w:color="auto"/>
      </w:divBdr>
      <w:divsChild>
        <w:div w:id="796491175">
          <w:marLeft w:val="0"/>
          <w:marRight w:val="0"/>
          <w:marTop w:val="120"/>
          <w:marBottom w:val="0"/>
          <w:divBdr>
            <w:top w:val="single" w:sz="8" w:space="6" w:color="666666"/>
            <w:left w:val="none" w:sz="0" w:space="0" w:color="auto"/>
            <w:bottom w:val="none" w:sz="0" w:space="0" w:color="auto"/>
            <w:right w:val="none" w:sz="0" w:space="0" w:color="auto"/>
          </w:divBdr>
        </w:div>
      </w:divsChild>
    </w:div>
    <w:div w:id="1024594003">
      <w:bodyDiv w:val="1"/>
      <w:marLeft w:val="0"/>
      <w:marRight w:val="0"/>
      <w:marTop w:val="0"/>
      <w:marBottom w:val="0"/>
      <w:divBdr>
        <w:top w:val="none" w:sz="0" w:space="0" w:color="auto"/>
        <w:left w:val="none" w:sz="0" w:space="0" w:color="auto"/>
        <w:bottom w:val="none" w:sz="0" w:space="0" w:color="auto"/>
        <w:right w:val="none" w:sz="0" w:space="0" w:color="auto"/>
      </w:divBdr>
      <w:divsChild>
        <w:div w:id="2094619205">
          <w:marLeft w:val="0"/>
          <w:marRight w:val="0"/>
          <w:marTop w:val="120"/>
          <w:marBottom w:val="0"/>
          <w:divBdr>
            <w:top w:val="single" w:sz="8" w:space="6" w:color="666666"/>
            <w:left w:val="none" w:sz="0" w:space="0" w:color="auto"/>
            <w:bottom w:val="none" w:sz="0" w:space="0" w:color="auto"/>
            <w:right w:val="none" w:sz="0" w:space="0" w:color="auto"/>
          </w:divBdr>
        </w:div>
      </w:divsChild>
    </w:div>
    <w:div w:id="1569995497">
      <w:bodyDiv w:val="1"/>
      <w:marLeft w:val="0"/>
      <w:marRight w:val="0"/>
      <w:marTop w:val="0"/>
      <w:marBottom w:val="0"/>
      <w:divBdr>
        <w:top w:val="none" w:sz="0" w:space="0" w:color="auto"/>
        <w:left w:val="none" w:sz="0" w:space="0" w:color="auto"/>
        <w:bottom w:val="none" w:sz="0" w:space="0" w:color="auto"/>
        <w:right w:val="none" w:sz="0" w:space="0" w:color="auto"/>
      </w:divBdr>
      <w:divsChild>
        <w:div w:id="858589831">
          <w:marLeft w:val="0"/>
          <w:marRight w:val="0"/>
          <w:marTop w:val="0"/>
          <w:marBottom w:val="0"/>
          <w:divBdr>
            <w:top w:val="none" w:sz="0" w:space="0" w:color="auto"/>
            <w:left w:val="none" w:sz="0" w:space="0" w:color="auto"/>
            <w:bottom w:val="none" w:sz="0" w:space="0" w:color="auto"/>
            <w:right w:val="none" w:sz="0" w:space="0" w:color="auto"/>
          </w:divBdr>
          <w:divsChild>
            <w:div w:id="1780562099">
              <w:marLeft w:val="0"/>
              <w:marRight w:val="0"/>
              <w:marTop w:val="0"/>
              <w:marBottom w:val="0"/>
              <w:divBdr>
                <w:top w:val="none" w:sz="0" w:space="0" w:color="auto"/>
                <w:left w:val="none" w:sz="0" w:space="0" w:color="auto"/>
                <w:bottom w:val="none" w:sz="0" w:space="0" w:color="auto"/>
                <w:right w:val="none" w:sz="0" w:space="0" w:color="auto"/>
              </w:divBdr>
              <w:divsChild>
                <w:div w:id="158610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59cf4cc-4572-460a-82c0-75b744dd6080" xsi:nil="true"/>
    <lcf76f155ced4ddcb4097134ff3c332f xmlns="b5996aa8-5fb8-49d9-9b47-f8ec6b2bcaf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9A830767D26545A5F7DBA80A7B07CE" ma:contentTypeVersion="15" ma:contentTypeDescription="Create a new document." ma:contentTypeScope="" ma:versionID="a0f3d27540866478a43ca391aa899f1e">
  <xsd:schema xmlns:xsd="http://www.w3.org/2001/XMLSchema" xmlns:xs="http://www.w3.org/2001/XMLSchema" xmlns:p="http://schemas.microsoft.com/office/2006/metadata/properties" xmlns:ns2="a59cf4cc-4572-460a-82c0-75b744dd6080" xmlns:ns3="b5996aa8-5fb8-49d9-9b47-f8ec6b2bcafb" targetNamespace="http://schemas.microsoft.com/office/2006/metadata/properties" ma:root="true" ma:fieldsID="b61460db979832862bc2beb405bc5a07" ns2:_="" ns3:_="">
    <xsd:import namespace="a59cf4cc-4572-460a-82c0-75b744dd6080"/>
    <xsd:import namespace="b5996aa8-5fb8-49d9-9b47-f8ec6b2bcaf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9cf4cc-4572-460a-82c0-75b744dd608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177cc09d-f867-40a0-9a99-dfae8c20cdf9}" ma:internalName="TaxCatchAll" ma:showField="CatchAllData" ma:web="a59cf4cc-4572-460a-82c0-75b744dd608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5996aa8-5fb8-49d9-9b47-f8ec6b2bcaf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a152391-5c8c-4ecd-93af-597a4a38f16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E34972-AA83-4911-A61D-CD6589AE1EE7}">
  <ds:schemaRefs>
    <ds:schemaRef ds:uri="http://schemas.microsoft.com/office/2006/documentManagement/types"/>
    <ds:schemaRef ds:uri="a59cf4cc-4572-460a-82c0-75b744dd6080"/>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terms/"/>
    <ds:schemaRef ds:uri="b5996aa8-5fb8-49d9-9b47-f8ec6b2bcafb"/>
    <ds:schemaRef ds:uri="http://www.w3.org/XML/1998/namespace"/>
    <ds:schemaRef ds:uri="http://purl.org/dc/dcmitype/"/>
  </ds:schemaRefs>
</ds:datastoreItem>
</file>

<file path=customXml/itemProps2.xml><?xml version="1.0" encoding="utf-8"?>
<ds:datastoreItem xmlns:ds="http://schemas.openxmlformats.org/officeDocument/2006/customXml" ds:itemID="{AEC6DEDA-60B4-4D6F-B0D7-DCC1A8672CC3}">
  <ds:schemaRefs>
    <ds:schemaRef ds:uri="http://schemas.microsoft.com/sharepoint/v3/contenttype/forms"/>
  </ds:schemaRefs>
</ds:datastoreItem>
</file>

<file path=customXml/itemProps3.xml><?xml version="1.0" encoding="utf-8"?>
<ds:datastoreItem xmlns:ds="http://schemas.openxmlformats.org/officeDocument/2006/customXml" ds:itemID="{D09CCFDA-9CF3-434B-B85B-2FE061A8458C}"/>
</file>

<file path=docProps/app.xml><?xml version="1.0" encoding="utf-8"?>
<Properties xmlns="http://schemas.openxmlformats.org/officeDocument/2006/extended-properties" xmlns:vt="http://schemas.openxmlformats.org/officeDocument/2006/docPropsVTypes">
  <Template>Normal</Template>
  <TotalTime>2</TotalTime>
  <Pages>1</Pages>
  <Words>187</Words>
  <Characters>1142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Scottish Environment Link</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Jen Anderson</dc:creator>
  <cp:keywords/>
  <cp:lastModifiedBy>Deborah Long</cp:lastModifiedBy>
  <cp:revision>3</cp:revision>
  <cp:lastPrinted>2006-02-09T12:28:00Z</cp:lastPrinted>
  <dcterms:created xsi:type="dcterms:W3CDTF">2022-10-11T16:00:00Z</dcterms:created>
  <dcterms:modified xsi:type="dcterms:W3CDTF">2023-03-03T14:08:00Z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0x010100919A830767D26545A5F7DBA80A7B07CE</vt:lpwstr>
  </property>
</Properties>
</file>