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B9A3D" w14:textId="01A91105" w:rsidR="001A3968" w:rsidRPr="001A3968" w:rsidRDefault="001A3968" w:rsidP="002A3696">
      <w:pPr>
        <w:ind w:left="720" w:hanging="360"/>
        <w:rPr>
          <w:b/>
          <w:bCs/>
        </w:rPr>
      </w:pPr>
      <w:r w:rsidRPr="001A3968">
        <w:rPr>
          <w:b/>
          <w:bCs/>
        </w:rPr>
        <w:t>Deer Group Meeting</w:t>
      </w:r>
    </w:p>
    <w:p w14:paraId="3C6F2DE3" w14:textId="720A638D" w:rsidR="001A3968" w:rsidRDefault="00DA7670" w:rsidP="002A3696">
      <w:pPr>
        <w:ind w:left="720" w:hanging="360"/>
        <w:rPr>
          <w:b/>
          <w:bCs/>
        </w:rPr>
      </w:pPr>
      <w:r>
        <w:rPr>
          <w:b/>
          <w:bCs/>
        </w:rPr>
        <w:t>28 May 14.30 – 15.30</w:t>
      </w:r>
    </w:p>
    <w:p w14:paraId="1493C1F2" w14:textId="77777777" w:rsidR="00B74181" w:rsidRDefault="00B74181" w:rsidP="002A3696">
      <w:pPr>
        <w:ind w:left="720" w:hanging="360"/>
        <w:rPr>
          <w:b/>
          <w:bCs/>
        </w:rPr>
      </w:pPr>
    </w:p>
    <w:p w14:paraId="7FDDBD2B" w14:textId="7E956BE9" w:rsidR="00B74181" w:rsidRPr="00B74181" w:rsidRDefault="00B74181" w:rsidP="002A3696">
      <w:pPr>
        <w:ind w:left="720" w:hanging="360"/>
      </w:pPr>
      <w:r>
        <w:rPr>
          <w:b/>
          <w:bCs/>
        </w:rPr>
        <w:t xml:space="preserve">Attendees: </w:t>
      </w:r>
      <w:r>
        <w:t>Duncan Orr Ewing (RSPB Scotland), Nora Casey (RSPB Scotland), Alan McDonnell (</w:t>
      </w:r>
      <w:r w:rsidR="00B87E52">
        <w:t>Trees for Life)</w:t>
      </w:r>
    </w:p>
    <w:p w14:paraId="16778413" w14:textId="77777777" w:rsidR="00DA7670" w:rsidRDefault="00DA7670" w:rsidP="002A3696">
      <w:pPr>
        <w:ind w:left="720" w:hanging="360"/>
        <w:rPr>
          <w:b/>
          <w:bCs/>
        </w:rPr>
      </w:pPr>
    </w:p>
    <w:p w14:paraId="2878A2EE" w14:textId="77777777" w:rsidR="00DA7670" w:rsidRDefault="00DA7670" w:rsidP="00DA7670">
      <w:pPr>
        <w:numPr>
          <w:ilvl w:val="0"/>
          <w:numId w:val="2"/>
        </w:numPr>
        <w:rPr>
          <w:b/>
          <w:bCs/>
        </w:rPr>
      </w:pPr>
      <w:r w:rsidRPr="00DA7670">
        <w:rPr>
          <w:b/>
          <w:bCs/>
        </w:rPr>
        <w:t>NE Bill. Deer Code progress</w:t>
      </w:r>
    </w:p>
    <w:p w14:paraId="3CB3281E" w14:textId="3E1085FC" w:rsidR="00DA7670" w:rsidRDefault="00685CB0" w:rsidP="00DA7670">
      <w:r>
        <w:t>Amendments to NE Bill and National Venison Plan – the bar of the Deer Code had moved. Internal discussions since February. All we have is date on 30</w:t>
      </w:r>
      <w:r w:rsidRPr="00685CB0">
        <w:rPr>
          <w:vertAlign w:val="superscript"/>
        </w:rPr>
        <w:t>th</w:t>
      </w:r>
      <w:r>
        <w:t xml:space="preserve"> June to go to Battleby to discuss further (no agenda). </w:t>
      </w:r>
      <w:r w:rsidR="003477A4">
        <w:t>Alan and David will attend.</w:t>
      </w:r>
    </w:p>
    <w:p w14:paraId="2732A66F" w14:textId="3EBD0CA9" w:rsidR="003477A4" w:rsidRDefault="003477A4" w:rsidP="00DA7670">
      <w:hyperlink r:id="rId8" w:tgtFrame="_blank" w:tooltip="https://www.parliament.scot/chamber-and-committees/questions-and-answers/question?ref=s7w-00563" w:history="1">
        <w:r w:rsidRPr="003477A4">
          <w:rPr>
            <w:rStyle w:val="Hyperlink"/>
          </w:rPr>
          <w:t>https://www.parliament.scot/chamber-and-committees/questions-and-answers/question?ref=S7W-00563</w:t>
        </w:r>
      </w:hyperlink>
      <w:r w:rsidRPr="003477A4">
        <w:t xml:space="preserve"> Emma Roddick (Caper</w:t>
      </w:r>
      <w:r w:rsidR="00BF0531">
        <w:t>caillie</w:t>
      </w:r>
      <w:r w:rsidRPr="003477A4">
        <w:t xml:space="preserve"> champion) has lodged a deer code PQ yesterday</w:t>
      </w:r>
    </w:p>
    <w:p w14:paraId="5E150650" w14:textId="6599B820" w:rsidR="003477A4" w:rsidRDefault="008E559B" w:rsidP="00DA7670">
      <w:r>
        <w:t>Reinforce what the powers will be. 6zb and what the triggers w</w:t>
      </w:r>
      <w:r w:rsidR="00810E2F">
        <w:t>i</w:t>
      </w:r>
      <w:r>
        <w:t>ll be and how it will work in practice.</w:t>
      </w:r>
      <w:r w:rsidR="003F1E1F">
        <w:t xml:space="preserve"> Unexplained hiatus</w:t>
      </w:r>
      <w:r w:rsidR="00042B5A">
        <w:t xml:space="preserve">. Useful to have Jessica’s project running in tangent. </w:t>
      </w:r>
      <w:r w:rsidR="00245665">
        <w:t>Earliest would be end of this year.</w:t>
      </w:r>
      <w:r w:rsidR="00D55104">
        <w:t xml:space="preserve"> Making use of </w:t>
      </w:r>
      <w:r w:rsidR="001A5DC6">
        <w:t>Crispin’s</w:t>
      </w:r>
      <w:r w:rsidR="00D55104">
        <w:t xml:space="preserve"> team Wildlife Management Officers to look at real life scenarios to use 6zb.</w:t>
      </w:r>
      <w:r w:rsidR="001A5DC6">
        <w:t xml:space="preserve"> Importance of LINK project being participatory. </w:t>
      </w:r>
      <w:r w:rsidR="0095480E">
        <w:t xml:space="preserve">Using internal facilitation to design the process a bit more. Maybe recommendations can push them to think harder. </w:t>
      </w:r>
    </w:p>
    <w:p w14:paraId="44BABD97" w14:textId="3F19C8C1" w:rsidR="007A26FC" w:rsidRDefault="005D362C" w:rsidP="00DA7670">
      <w:r>
        <w:t xml:space="preserve">Discussion on linking this to the SBS Tracker as much as we can. </w:t>
      </w:r>
    </w:p>
    <w:p w14:paraId="7EF119BB" w14:textId="6921915D" w:rsidR="00EC3645" w:rsidRDefault="00EC3645" w:rsidP="00DA7670">
      <w:r>
        <w:t>Whether we push forward examples of our own where the system is broken and needs to be fixed</w:t>
      </w:r>
      <w:r w:rsidR="00C2219E">
        <w:t xml:space="preserve"> e.g. Cairngorms. </w:t>
      </w:r>
    </w:p>
    <w:p w14:paraId="41C5F2A0" w14:textId="796D3EBB" w:rsidR="00422072" w:rsidRPr="00311D32" w:rsidRDefault="00422072" w:rsidP="00DA7670">
      <w:r w:rsidRPr="00422072">
        <w:t>Rural portfolios that I know of so far: Finlay Carson (Conservatives), Claire Baker (Labour), Jamie Langan (Reform). Please add more if you know them!</w:t>
      </w:r>
      <w:r>
        <w:t xml:space="preserve"> Jim Fairlie is still the Minister with deer in his portfolio.</w:t>
      </w:r>
    </w:p>
    <w:p w14:paraId="2EAAB776" w14:textId="77777777" w:rsidR="00DA7670" w:rsidRPr="00DA7670" w:rsidRDefault="00DA7670" w:rsidP="00DA7670">
      <w:pPr>
        <w:rPr>
          <w:b/>
          <w:bCs/>
        </w:rPr>
      </w:pPr>
    </w:p>
    <w:p w14:paraId="370F5B14" w14:textId="77777777" w:rsidR="00DA7670" w:rsidRDefault="00DA7670" w:rsidP="00DA7670">
      <w:pPr>
        <w:numPr>
          <w:ilvl w:val="0"/>
          <w:numId w:val="2"/>
        </w:numPr>
        <w:rPr>
          <w:b/>
          <w:bCs/>
        </w:rPr>
      </w:pPr>
      <w:r w:rsidRPr="00DA7670">
        <w:rPr>
          <w:b/>
          <w:bCs/>
        </w:rPr>
        <w:t>LINK Discretionary Fund Project (Jessica/Mike)</w:t>
      </w:r>
    </w:p>
    <w:p w14:paraId="0DA92AEB" w14:textId="7B155F9D" w:rsidR="00DA7670" w:rsidRDefault="00083631" w:rsidP="001618C0">
      <w:r>
        <w:t xml:space="preserve">Rebecca </w:t>
      </w:r>
      <w:r w:rsidR="006B21D9">
        <w:t>screen shared a Miro board with the report format to</w:t>
      </w:r>
      <w:r w:rsidR="001618C0">
        <w:t xml:space="preserve"> capture</w:t>
      </w:r>
      <w:r w:rsidR="006B21D9">
        <w:t xml:space="preserve"> live feedback from members.</w:t>
      </w:r>
    </w:p>
    <w:p w14:paraId="08518537" w14:textId="4F982DEF" w:rsidR="00220A8A" w:rsidRDefault="00DE3B1C" w:rsidP="001618C0">
      <w:r>
        <w:t>Systems thinking</w:t>
      </w:r>
    </w:p>
    <w:p w14:paraId="1E5D1299" w14:textId="560DB431" w:rsidR="00DE3B1C" w:rsidRDefault="00DE3B1C" w:rsidP="00DE3B1C">
      <w:pPr>
        <w:pStyle w:val="ListParagraph"/>
        <w:numPr>
          <w:ilvl w:val="0"/>
          <w:numId w:val="3"/>
        </w:numPr>
      </w:pPr>
      <w:r>
        <w:t>Main tools that are useful is the systems thinking iceberg</w:t>
      </w:r>
    </w:p>
    <w:p w14:paraId="3B46628C" w14:textId="5CB6232A" w:rsidR="00FC1F32" w:rsidRDefault="00B46E7E" w:rsidP="00DE3B1C">
      <w:pPr>
        <w:pStyle w:val="ListParagraph"/>
        <w:numPr>
          <w:ilvl w:val="0"/>
          <w:numId w:val="3"/>
        </w:numPr>
      </w:pPr>
      <w:r>
        <w:t>The code sits at Structures – had the potential to work if people understand the level of change needed</w:t>
      </w:r>
    </w:p>
    <w:p w14:paraId="2CF607BB" w14:textId="428DBC8D" w:rsidR="00B46E7E" w:rsidRDefault="00D3035D" w:rsidP="00DE3B1C">
      <w:pPr>
        <w:pStyle w:val="ListParagraph"/>
        <w:numPr>
          <w:ilvl w:val="0"/>
          <w:numId w:val="3"/>
        </w:numPr>
      </w:pPr>
      <w:r>
        <w:lastRenderedPageBreak/>
        <w:t xml:space="preserve">Land Use Strategy has a similar circular map to try and capture the complexity </w:t>
      </w:r>
    </w:p>
    <w:p w14:paraId="41914343" w14:textId="37885672" w:rsidR="00CF1B1D" w:rsidRDefault="00CF1B1D" w:rsidP="00DE3B1C">
      <w:pPr>
        <w:pStyle w:val="ListParagraph"/>
        <w:numPr>
          <w:ilvl w:val="0"/>
          <w:numId w:val="3"/>
        </w:numPr>
      </w:pPr>
      <w:r>
        <w:t>Primary users – those who make operational d</w:t>
      </w:r>
      <w:r w:rsidR="00B040F2">
        <w:t xml:space="preserve">ecisions. </w:t>
      </w:r>
      <w:r w:rsidR="00B247A1">
        <w:t>Land managers, landowners and collective management groups.</w:t>
      </w:r>
    </w:p>
    <w:p w14:paraId="785359B4" w14:textId="6598F1FD" w:rsidR="00CF1B1D" w:rsidRDefault="00B247A1" w:rsidP="00DE3B1C">
      <w:pPr>
        <w:pStyle w:val="ListParagraph"/>
        <w:numPr>
          <w:ilvl w:val="0"/>
          <w:numId w:val="3"/>
        </w:numPr>
      </w:pPr>
      <w:r>
        <w:t>Secondary end users – system actors that are not the direct audience but rely, enforce or educate on the code of practice.</w:t>
      </w:r>
    </w:p>
    <w:p w14:paraId="245DFE81" w14:textId="118E8DD6" w:rsidR="00FD4D00" w:rsidRDefault="00FD4D00" w:rsidP="00FD4D00">
      <w:r>
        <w:t>AP: Ask Lloyd about code of practice report.</w:t>
      </w:r>
    </w:p>
    <w:p w14:paraId="022C88FF" w14:textId="30D544D2" w:rsidR="00B2130D" w:rsidRDefault="00B2130D" w:rsidP="00FD4D00">
      <w:hyperlink r:id="rId9" w:tgtFrame="_blank" w:tooltip="https://www.communitylandscotland.org.uk/wp-content/uploads/2022/10/legislating-for-a-public-interest-test-in-land-sales-transfers-and-management-.pdf" w:history="1">
        <w:r w:rsidRPr="00B2130D">
          <w:rPr>
            <w:rStyle w:val="Hyperlink"/>
          </w:rPr>
          <w:t>https://www.communitylandscotland.org.uk/wp-content/uploads/2022/10/Legislating-for-a-public-intere…</w:t>
        </w:r>
      </w:hyperlink>
    </w:p>
    <w:p w14:paraId="29703F08" w14:textId="5F357651" w:rsidR="003E6E80" w:rsidRDefault="00240D32" w:rsidP="00FD4D00">
      <w:r>
        <w:t xml:space="preserve">Costs of not regulating – bringing point to the fore. </w:t>
      </w:r>
    </w:p>
    <w:p w14:paraId="4ECD1605" w14:textId="102B37F8" w:rsidR="001618C0" w:rsidRDefault="00CB576D" w:rsidP="001618C0">
      <w:r>
        <w:t>Thresholds and triggers needs to be a range of things – can they be publicly transparent about that.</w:t>
      </w:r>
    </w:p>
    <w:p w14:paraId="6AD7A140" w14:textId="57D092A2" w:rsidR="00BF00DF" w:rsidRPr="001618C0" w:rsidRDefault="00BF00DF" w:rsidP="001618C0">
      <w:r>
        <w:t xml:space="preserve">Tactics of who we talk to – DRMT and NatureScot board. </w:t>
      </w:r>
      <w:r w:rsidR="00CF7C59">
        <w:t>Deadline for final delivery of the report is 12</w:t>
      </w:r>
      <w:r w:rsidR="00CF7C59" w:rsidRPr="00CF7C59">
        <w:rPr>
          <w:vertAlign w:val="superscript"/>
        </w:rPr>
        <w:t>th</w:t>
      </w:r>
      <w:r w:rsidR="00CF7C59">
        <w:t xml:space="preserve"> June.</w:t>
      </w:r>
      <w:r w:rsidR="00705F95">
        <w:t xml:space="preserve"> </w:t>
      </w:r>
      <w:r w:rsidR="008479CF">
        <w:t>AP: Juliet to ask about extension on DPF timeline.</w:t>
      </w:r>
    </w:p>
    <w:p w14:paraId="45C76637" w14:textId="77777777" w:rsidR="00DA7670" w:rsidRPr="00DA7670" w:rsidRDefault="00DA7670" w:rsidP="00DA7670">
      <w:pPr>
        <w:rPr>
          <w:b/>
          <w:bCs/>
        </w:rPr>
      </w:pPr>
    </w:p>
    <w:p w14:paraId="6325E734" w14:textId="77777777" w:rsidR="00DA7670" w:rsidRDefault="00DA7670" w:rsidP="00DA7670">
      <w:pPr>
        <w:numPr>
          <w:ilvl w:val="0"/>
          <w:numId w:val="2"/>
        </w:numPr>
        <w:rPr>
          <w:b/>
          <w:bCs/>
        </w:rPr>
      </w:pPr>
      <w:r w:rsidRPr="00DA7670">
        <w:rPr>
          <w:b/>
          <w:bCs/>
        </w:rPr>
        <w:t>Programme for Government</w:t>
      </w:r>
    </w:p>
    <w:p w14:paraId="0CF16953" w14:textId="17AA698C" w:rsidR="00DA7670" w:rsidRDefault="00B276AE" w:rsidP="00DA7670">
      <w:pPr>
        <w:rPr>
          <w:b/>
          <w:bCs/>
        </w:rPr>
      </w:pPr>
      <w:r>
        <w:rPr>
          <w:b/>
          <w:bCs/>
        </w:rPr>
        <w:t xml:space="preserve">Ask for £60k. </w:t>
      </w:r>
      <w:r w:rsidR="00840DE8">
        <w:rPr>
          <w:b/>
          <w:bCs/>
        </w:rPr>
        <w:t>To ask ADMG and SGA for support on this.</w:t>
      </w:r>
    </w:p>
    <w:p w14:paraId="02F1D6D8" w14:textId="77777777" w:rsidR="00DA7670" w:rsidRPr="00DA7670" w:rsidRDefault="00DA7670" w:rsidP="00DA7670">
      <w:pPr>
        <w:rPr>
          <w:b/>
          <w:bCs/>
        </w:rPr>
      </w:pPr>
    </w:p>
    <w:p w14:paraId="4023A708" w14:textId="77777777" w:rsidR="00DA7670" w:rsidRDefault="00DA7670" w:rsidP="00DA7670">
      <w:pPr>
        <w:numPr>
          <w:ilvl w:val="0"/>
          <w:numId w:val="2"/>
        </w:numPr>
        <w:rPr>
          <w:b/>
          <w:bCs/>
        </w:rPr>
      </w:pPr>
      <w:r w:rsidRPr="00DA7670">
        <w:rPr>
          <w:b/>
          <w:bCs/>
        </w:rPr>
        <w:t>Deer Common Ground</w:t>
      </w:r>
    </w:p>
    <w:p w14:paraId="26ABC439" w14:textId="77D33AB4" w:rsidR="00DA7670" w:rsidRPr="008814DA" w:rsidRDefault="00FF61D9" w:rsidP="00FF61D9">
      <w:r w:rsidRPr="008814DA">
        <w:t xml:space="preserve">Common Ground Forum is now a SCIO. Has a board. </w:t>
      </w:r>
    </w:p>
    <w:p w14:paraId="6E53730F" w14:textId="55A3980B" w:rsidR="00D21B39" w:rsidRDefault="00D21B39" w:rsidP="00FF61D9">
      <w:r w:rsidRPr="008814DA">
        <w:t xml:space="preserve">Route map is for a JT plan. NS has put in £10k. </w:t>
      </w:r>
      <w:r w:rsidR="008814DA" w:rsidRPr="008814DA">
        <w:t>Invites the whole deer sector to outline the challenges we would need to work through.</w:t>
      </w:r>
    </w:p>
    <w:p w14:paraId="04768D17" w14:textId="4C9BF83B" w:rsidR="008479CF" w:rsidRDefault="008479CF" w:rsidP="00FF61D9">
      <w:r>
        <w:t>Briefing jointly from LINK with ADMG and SGA</w:t>
      </w:r>
      <w:r w:rsidR="00B276AE">
        <w:t>.</w:t>
      </w:r>
      <w:r w:rsidR="00840DE8">
        <w:t xml:space="preserve"> To go directly to Gillian Martin and Jim Fairlie.</w:t>
      </w:r>
    </w:p>
    <w:p w14:paraId="1F2F4FC4" w14:textId="0376142C" w:rsidR="006C50F1" w:rsidRDefault="006C50F1" w:rsidP="00FF61D9">
      <w:r>
        <w:t>Ask Jim Fairlie about site visit</w:t>
      </w:r>
      <w:r w:rsidR="003E1FFA">
        <w:t xml:space="preserve"> – join up in this.</w:t>
      </w:r>
    </w:p>
    <w:p w14:paraId="20C4BC22" w14:textId="77777777" w:rsidR="00591966" w:rsidRPr="008814DA" w:rsidRDefault="00591966" w:rsidP="00FF61D9"/>
    <w:p w14:paraId="1FAF6469" w14:textId="77777777" w:rsidR="00DA7670" w:rsidRPr="00DA7670" w:rsidRDefault="00DA7670" w:rsidP="00DA7670">
      <w:pPr>
        <w:rPr>
          <w:b/>
          <w:bCs/>
        </w:rPr>
      </w:pPr>
    </w:p>
    <w:p w14:paraId="32CBC263" w14:textId="77777777" w:rsidR="00DA7670" w:rsidRDefault="00DA7670" w:rsidP="00DA7670">
      <w:pPr>
        <w:numPr>
          <w:ilvl w:val="0"/>
          <w:numId w:val="2"/>
        </w:numPr>
        <w:rPr>
          <w:b/>
          <w:bCs/>
        </w:rPr>
      </w:pPr>
      <w:r w:rsidRPr="00DA7670">
        <w:rPr>
          <w:b/>
          <w:bCs/>
        </w:rPr>
        <w:t>AOB</w:t>
      </w:r>
    </w:p>
    <w:p w14:paraId="6B9CE23C" w14:textId="77777777" w:rsidR="00DA7670" w:rsidRPr="00DA7670" w:rsidRDefault="00DA7670" w:rsidP="00DA7670">
      <w:pPr>
        <w:ind w:left="360"/>
        <w:rPr>
          <w:b/>
          <w:bCs/>
        </w:rPr>
      </w:pPr>
    </w:p>
    <w:p w14:paraId="1EB94E09" w14:textId="77777777" w:rsidR="00DA7670" w:rsidRPr="001A3968" w:rsidRDefault="00DA7670" w:rsidP="002A3696">
      <w:pPr>
        <w:ind w:left="720" w:hanging="360"/>
        <w:rPr>
          <w:b/>
          <w:bCs/>
        </w:rPr>
      </w:pPr>
    </w:p>
    <w:p w14:paraId="096F2BAD" w14:textId="0F25B051" w:rsidR="00930613" w:rsidRDefault="001A3968">
      <w:r>
        <w:t xml:space="preserve"> </w:t>
      </w:r>
    </w:p>
    <w:sectPr w:rsidR="009306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97B0F"/>
    <w:multiLevelType w:val="hybridMultilevel"/>
    <w:tmpl w:val="87EE4EAA"/>
    <w:lvl w:ilvl="0" w:tplc="9C8C5790">
      <w:start w:val="2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91552"/>
    <w:multiLevelType w:val="hybridMultilevel"/>
    <w:tmpl w:val="B680CD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274A7"/>
    <w:multiLevelType w:val="hybridMultilevel"/>
    <w:tmpl w:val="58FC22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2032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52849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05011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696"/>
    <w:rsid w:val="00042B5A"/>
    <w:rsid w:val="000473BB"/>
    <w:rsid w:val="00083631"/>
    <w:rsid w:val="001618C0"/>
    <w:rsid w:val="001A3968"/>
    <w:rsid w:val="001A5DC6"/>
    <w:rsid w:val="00220A8A"/>
    <w:rsid w:val="00240D32"/>
    <w:rsid w:val="00245665"/>
    <w:rsid w:val="002A3696"/>
    <w:rsid w:val="00311D32"/>
    <w:rsid w:val="003477A4"/>
    <w:rsid w:val="003535DF"/>
    <w:rsid w:val="003B7411"/>
    <w:rsid w:val="003E1FFA"/>
    <w:rsid w:val="003E6E80"/>
    <w:rsid w:val="003F1E1F"/>
    <w:rsid w:val="00422072"/>
    <w:rsid w:val="00510DCE"/>
    <w:rsid w:val="00591966"/>
    <w:rsid w:val="005D362C"/>
    <w:rsid w:val="00685CB0"/>
    <w:rsid w:val="006B21D9"/>
    <w:rsid w:val="006C50F1"/>
    <w:rsid w:val="006D0F12"/>
    <w:rsid w:val="00705F95"/>
    <w:rsid w:val="007A26FC"/>
    <w:rsid w:val="00810E2F"/>
    <w:rsid w:val="00840DE8"/>
    <w:rsid w:val="008479CF"/>
    <w:rsid w:val="00875402"/>
    <w:rsid w:val="008814DA"/>
    <w:rsid w:val="008E559B"/>
    <w:rsid w:val="00930613"/>
    <w:rsid w:val="0095480E"/>
    <w:rsid w:val="00B040F2"/>
    <w:rsid w:val="00B2130D"/>
    <w:rsid w:val="00B247A1"/>
    <w:rsid w:val="00B276AE"/>
    <w:rsid w:val="00B46E7E"/>
    <w:rsid w:val="00B74181"/>
    <w:rsid w:val="00B87E52"/>
    <w:rsid w:val="00BF00DF"/>
    <w:rsid w:val="00BF0531"/>
    <w:rsid w:val="00C2219E"/>
    <w:rsid w:val="00C836C7"/>
    <w:rsid w:val="00CB576D"/>
    <w:rsid w:val="00CF1B1D"/>
    <w:rsid w:val="00CF7C59"/>
    <w:rsid w:val="00D21B39"/>
    <w:rsid w:val="00D3035D"/>
    <w:rsid w:val="00D55104"/>
    <w:rsid w:val="00D94D58"/>
    <w:rsid w:val="00D95535"/>
    <w:rsid w:val="00DA7670"/>
    <w:rsid w:val="00DE3B1C"/>
    <w:rsid w:val="00DF3C46"/>
    <w:rsid w:val="00EC3645"/>
    <w:rsid w:val="00F1486C"/>
    <w:rsid w:val="00F525C5"/>
    <w:rsid w:val="00FC1F32"/>
    <w:rsid w:val="00FD4D00"/>
    <w:rsid w:val="00FF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CB05C"/>
  <w15:chartTrackingRefBased/>
  <w15:docId w15:val="{07280B22-A09B-4175-BE94-C8EF3CE90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36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36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36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36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36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6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6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6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6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36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36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36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36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36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6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6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6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6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36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36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36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36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36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36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36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36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6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6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369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9553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55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rliament.scot/chamber-and-committees/questions-and-answers/question?ref=S7W-0056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communitylandscotland.org.uk/wp-content/uploads/2022/10/Legislating-for-a-public-interest-test-in-land-sales-transfers-and-management-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6F2A0D832CC247B0408ACEFA23D776" ma:contentTypeVersion="20" ma:contentTypeDescription="Create a new document." ma:contentTypeScope="" ma:versionID="16aefa6041af2b49d62a8ffd7a798bc2">
  <xsd:schema xmlns:xsd="http://www.w3.org/2001/XMLSchema" xmlns:xs="http://www.w3.org/2001/XMLSchema" xmlns:p="http://schemas.microsoft.com/office/2006/metadata/properties" xmlns:ns2="4981d6a3-5fed-4c91-998a-3f335db7dfd1" xmlns:ns3="e282ecf9-a030-4592-ba26-791195db34a1" targetNamespace="http://schemas.microsoft.com/office/2006/metadata/properties" ma:root="true" ma:fieldsID="773c24e6951682e4a049a2ad712da21a" ns2:_="" ns3:_="">
    <xsd:import namespace="4981d6a3-5fed-4c91-998a-3f335db7dfd1"/>
    <xsd:import namespace="e282ecf9-a030-4592-ba26-791195db34a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1d6a3-5fed-4c91-998a-3f335db7df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a792d0e-3213-4e69-809e-a31864d726ed}" ma:internalName="TaxCatchAll" ma:showField="CatchAllData" ma:web="4981d6a3-5fed-4c91-998a-3f335db7df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ecf9-a030-4592-ba26-791195db34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a152391-5c8c-4ecd-93af-597a4a38f1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81d6a3-5fed-4c91-998a-3f335db7dfd1" xsi:nil="true"/>
    <lcf76f155ced4ddcb4097134ff3c332f xmlns="e282ecf9-a030-4592-ba26-791195db34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B5415B-2F98-47DA-8D8A-1131AD3FA8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1d6a3-5fed-4c91-998a-3f335db7dfd1"/>
    <ds:schemaRef ds:uri="e282ecf9-a030-4592-ba26-791195db34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7246FE-D290-49CC-808F-BD724536F1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DDCACF-78F8-495F-9656-2717A3ACED06}">
  <ds:schemaRefs>
    <ds:schemaRef ds:uri="http://schemas.microsoft.com/office/2006/metadata/properties"/>
    <ds:schemaRef ds:uri="http://schemas.microsoft.com/office/infopath/2007/PartnerControls"/>
    <ds:schemaRef ds:uri="4981d6a3-5fed-4c91-998a-3f335db7dfd1"/>
    <ds:schemaRef ds:uri="e282ecf9-a030-4592-ba26-791195db34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Juliet Caldwell</dc:creator>
  <cp:keywords/>
  <dc:description/>
  <cp:lastModifiedBy>Juliet Caldwell</cp:lastModifiedBy>
  <cp:revision>55</cp:revision>
  <dcterms:created xsi:type="dcterms:W3CDTF">2026-02-04T09:59:00Z</dcterms:created>
  <dcterms:modified xsi:type="dcterms:W3CDTF">2026-06-11T14:21:00Z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0x0101001F6F2A0D832CC247B0408ACEFA23D776</vt:lpwstr>
  </property>
  <property fmtid="{D5CDD505-2E9C-101B-9397-08002B2CF9AE}" pid="3" name="MediaServiceImageTags">
    <vt:lpwstr/>
  </property>
</Properties>
</file>